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D0C9" w14:textId="5B27AC95" w:rsidR="000177B2" w:rsidRDefault="00B85E67" w:rsidP="0091283E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 w:rsidR="000177B2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Pr="00B85E67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</w:p>
    <w:p w14:paraId="1377AE46" w14:textId="56862165" w:rsidR="00B85E67" w:rsidRPr="00B85E67" w:rsidRDefault="00B85E67" w:rsidP="002F75DD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</w:t>
      </w:r>
      <w:r w:rsidR="002F75D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14:paraId="6F10B411" w14:textId="77777777" w:rsidR="000177B2" w:rsidRDefault="000177B2" w:rsidP="00B85E6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8A4B12E" w14:textId="77777777" w:rsidR="002F75DD" w:rsidRDefault="002F75DD" w:rsidP="002F75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一</w:t>
      </w:r>
      <w:r w:rsidR="00B85E67" w:rsidRPr="00B85E67">
        <w:rPr>
          <w:rFonts w:ascii="ＭＳ 明朝" w:eastAsia="ＭＳ 明朝" w:hAnsi="ＭＳ 明朝" w:hint="eastAsia"/>
          <w:sz w:val="24"/>
          <w:szCs w:val="24"/>
        </w:rPr>
        <w:t>般社団法人能登官民連携復興センター</w:t>
      </w:r>
    </w:p>
    <w:p w14:paraId="5C5D0A9B" w14:textId="593ABC04" w:rsidR="00B85E67" w:rsidRPr="00B85E67" w:rsidRDefault="002F75DD" w:rsidP="002F75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5E67" w:rsidRPr="00B85E67">
        <w:rPr>
          <w:rFonts w:ascii="ＭＳ 明朝" w:eastAsia="ＭＳ 明朝" w:hAnsi="ＭＳ 明朝" w:hint="eastAsia"/>
          <w:sz w:val="24"/>
          <w:szCs w:val="24"/>
        </w:rPr>
        <w:t xml:space="preserve">センター長　藤沢　烈　</w:t>
      </w:r>
      <w:r w:rsidR="00BB222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86CB3BF" w14:textId="77777777" w:rsidR="00B85E67" w:rsidRP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7D38A59D" w14:textId="5F9B939A" w:rsidR="00B85E67" w:rsidRPr="00B85E67" w:rsidRDefault="00B85E67" w:rsidP="00176B6A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TW"/>
        </w:rPr>
        <w:t>（申請者）</w:t>
      </w:r>
      <w:r w:rsidR="00176B6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</w:t>
      </w:r>
    </w:p>
    <w:tbl>
      <w:tblPr>
        <w:tblStyle w:val="a7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B85E67" w:rsidRPr="00B85E67" w14:paraId="0BAF36FB" w14:textId="77777777" w:rsidTr="00176B6A">
        <w:trPr>
          <w:trHeight w:val="653"/>
        </w:trPr>
        <w:tc>
          <w:tcPr>
            <w:tcW w:w="2126" w:type="dxa"/>
            <w:vAlign w:val="center"/>
          </w:tcPr>
          <w:p w14:paraId="1E6833AC" w14:textId="226BD2D9" w:rsidR="00B85E67" w:rsidRPr="00B85E67" w:rsidRDefault="00B85E67" w:rsidP="003C57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200093164"/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14:paraId="1E931592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E67" w:rsidRPr="00B85E67" w14:paraId="7CA8F317" w14:textId="77777777" w:rsidTr="00176B6A">
        <w:tc>
          <w:tcPr>
            <w:tcW w:w="2126" w:type="dxa"/>
            <w:vAlign w:val="center"/>
          </w:tcPr>
          <w:p w14:paraId="5BDCE81A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44C11662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16"/>
                <w:szCs w:val="16"/>
              </w:rPr>
              <w:t>※個人の場合は記載不要</w:t>
            </w:r>
          </w:p>
        </w:tc>
        <w:tc>
          <w:tcPr>
            <w:tcW w:w="4394" w:type="dxa"/>
            <w:vAlign w:val="center"/>
          </w:tcPr>
          <w:p w14:paraId="3E84832C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E67" w:rsidRPr="00B85E67" w14:paraId="41D564FE" w14:textId="77777777" w:rsidTr="00176B6A">
        <w:trPr>
          <w:trHeight w:val="480"/>
        </w:trPr>
        <w:tc>
          <w:tcPr>
            <w:tcW w:w="2126" w:type="dxa"/>
            <w:vAlign w:val="center"/>
          </w:tcPr>
          <w:p w14:paraId="7882BDD3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4394" w:type="dxa"/>
            <w:vAlign w:val="center"/>
          </w:tcPr>
          <w:p w14:paraId="4AB94D40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E67" w:rsidRPr="00B85E67" w14:paraId="7EE9F842" w14:textId="77777777" w:rsidTr="00176B6A">
        <w:trPr>
          <w:trHeight w:val="543"/>
        </w:trPr>
        <w:tc>
          <w:tcPr>
            <w:tcW w:w="2126" w:type="dxa"/>
            <w:vAlign w:val="center"/>
          </w:tcPr>
          <w:p w14:paraId="32904ED3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652CB35E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54D22C87" w14:textId="77777777" w:rsidR="000177B2" w:rsidRDefault="000177B2" w:rsidP="00B85E67">
      <w:pPr>
        <w:rPr>
          <w:rFonts w:ascii="ＭＳ 明朝" w:eastAsia="ＭＳ 明朝" w:hAnsi="ＭＳ 明朝"/>
          <w:sz w:val="24"/>
          <w:szCs w:val="24"/>
        </w:rPr>
      </w:pPr>
    </w:p>
    <w:p w14:paraId="100A9D63" w14:textId="77777777" w:rsidR="00111C0C" w:rsidRPr="00B85E67" w:rsidRDefault="00111C0C" w:rsidP="00B85E67">
      <w:pPr>
        <w:rPr>
          <w:rFonts w:ascii="ＭＳ 明朝" w:eastAsia="ＭＳ 明朝" w:hAnsi="ＭＳ 明朝"/>
          <w:sz w:val="24"/>
          <w:szCs w:val="24"/>
        </w:rPr>
      </w:pPr>
    </w:p>
    <w:p w14:paraId="404FE9EF" w14:textId="7C2AEC06" w:rsidR="00B85E67" w:rsidRPr="00B85E67" w:rsidRDefault="00B85E67" w:rsidP="00B85E6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1" w:name="_Hlk200093349"/>
      <w:r w:rsidRPr="00B85E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クラウドファンディングを活用した復興支援事業助成金</w:t>
      </w:r>
      <w:bookmarkEnd w:id="1"/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684D0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掲載</w:t>
      </w:r>
      <w:r w:rsidR="00686E2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開始報告書</w:t>
      </w:r>
    </w:p>
    <w:p w14:paraId="54CE5548" w14:textId="77777777" w:rsid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7F397ADF" w14:textId="77777777" w:rsidR="002F75DD" w:rsidRPr="00B85E67" w:rsidRDefault="002F75DD" w:rsidP="00B85E67">
      <w:pPr>
        <w:rPr>
          <w:rFonts w:ascii="ＭＳ 明朝" w:eastAsia="ＭＳ 明朝" w:hAnsi="ＭＳ 明朝"/>
          <w:sz w:val="24"/>
          <w:szCs w:val="24"/>
        </w:rPr>
      </w:pPr>
    </w:p>
    <w:p w14:paraId="4D09C9C4" w14:textId="56880448" w:rsidR="00ED0FCC" w:rsidRPr="00ED0FCC" w:rsidRDefault="00ED0FCC" w:rsidP="00ED0F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クラウドファンディングを活用した復興支援事業につい</w:t>
      </w:r>
      <w:r w:rsidRPr="002F75DD">
        <w:rPr>
          <w:rFonts w:ascii="ＭＳ 明朝" w:eastAsia="ＭＳ 明朝" w:hAnsi="ＭＳ 明朝" w:hint="eastAsia"/>
          <w:sz w:val="24"/>
          <w:szCs w:val="24"/>
        </w:rPr>
        <w:t>て</w:t>
      </w:r>
      <w:r w:rsidR="00E975B8" w:rsidRPr="002F75DD">
        <w:rPr>
          <w:rFonts w:ascii="ＭＳ 明朝" w:eastAsia="ＭＳ 明朝" w:hAnsi="ＭＳ 明朝" w:hint="eastAsia"/>
          <w:sz w:val="24"/>
          <w:szCs w:val="24"/>
        </w:rPr>
        <w:t>、</w:t>
      </w:r>
      <w:r w:rsidR="00686E2B" w:rsidRPr="002F75DD">
        <w:rPr>
          <w:rFonts w:ascii="ＭＳ 明朝" w:eastAsia="ＭＳ 明朝" w:hAnsi="ＭＳ 明朝" w:hint="eastAsia"/>
          <w:sz w:val="24"/>
          <w:szCs w:val="24"/>
        </w:rPr>
        <w:t>認定クラ</w:t>
      </w:r>
      <w:r w:rsidR="0041720F">
        <w:rPr>
          <w:rFonts w:ascii="ＭＳ 明朝" w:eastAsia="ＭＳ 明朝" w:hAnsi="ＭＳ 明朝" w:hint="eastAsia"/>
          <w:sz w:val="24"/>
          <w:szCs w:val="24"/>
        </w:rPr>
        <w:t>ウドファンディング</w:t>
      </w:r>
      <w:r w:rsidR="00686E2B" w:rsidRPr="002F75DD">
        <w:rPr>
          <w:rFonts w:ascii="ＭＳ 明朝" w:eastAsia="ＭＳ 明朝" w:hAnsi="ＭＳ 明朝" w:hint="eastAsia"/>
          <w:sz w:val="24"/>
          <w:szCs w:val="24"/>
        </w:rPr>
        <w:t>事業者の運営するサイトに</w:t>
      </w:r>
      <w:r w:rsidR="0041720F">
        <w:rPr>
          <w:rFonts w:ascii="ＭＳ 明朝" w:eastAsia="ＭＳ 明朝" w:hAnsi="ＭＳ 明朝" w:hint="eastAsia"/>
          <w:sz w:val="24"/>
          <w:szCs w:val="24"/>
        </w:rPr>
        <w:t>プロジェクト</w:t>
      </w:r>
      <w:r w:rsidRPr="002F75DD">
        <w:rPr>
          <w:rFonts w:ascii="ＭＳ 明朝" w:eastAsia="ＭＳ 明朝" w:hAnsi="ＭＳ 明朝" w:hint="eastAsia"/>
          <w:sz w:val="24"/>
          <w:szCs w:val="24"/>
        </w:rPr>
        <w:t>掲載</w:t>
      </w:r>
      <w:r w:rsidR="00686E2B" w:rsidRPr="002F75DD">
        <w:rPr>
          <w:rFonts w:ascii="ＭＳ 明朝" w:eastAsia="ＭＳ 明朝" w:hAnsi="ＭＳ 明朝" w:hint="eastAsia"/>
          <w:sz w:val="24"/>
          <w:szCs w:val="24"/>
        </w:rPr>
        <w:t>し、クラウドファンデ</w:t>
      </w:r>
      <w:r w:rsidR="00686E2B">
        <w:rPr>
          <w:rFonts w:ascii="ＭＳ 明朝" w:eastAsia="ＭＳ 明朝" w:hAnsi="ＭＳ 明朝" w:hint="eastAsia"/>
          <w:sz w:val="24"/>
          <w:szCs w:val="24"/>
        </w:rPr>
        <w:t>ィングを</w:t>
      </w:r>
      <w:r w:rsidRPr="00ED0FCC">
        <w:rPr>
          <w:rFonts w:ascii="ＭＳ 明朝" w:eastAsia="ＭＳ 明朝" w:hAnsi="ＭＳ 明朝" w:hint="eastAsia"/>
          <w:sz w:val="24"/>
          <w:szCs w:val="24"/>
        </w:rPr>
        <w:t>開始したことを</w:t>
      </w:r>
      <w:r w:rsidR="00BB2222">
        <w:rPr>
          <w:rFonts w:ascii="ＭＳ 明朝" w:eastAsia="ＭＳ 明朝" w:hAnsi="ＭＳ 明朝" w:hint="eastAsia"/>
          <w:sz w:val="24"/>
          <w:szCs w:val="24"/>
        </w:rPr>
        <w:t>、</w:t>
      </w:r>
      <w:r w:rsidR="0041720F">
        <w:rPr>
          <w:rFonts w:ascii="ＭＳ 明朝" w:eastAsia="ＭＳ 明朝" w:hAnsi="ＭＳ 明朝" w:hint="eastAsia"/>
          <w:sz w:val="24"/>
          <w:szCs w:val="24"/>
        </w:rPr>
        <w:t>別紙のとおり</w:t>
      </w:r>
      <w:r w:rsidRPr="00ED0FCC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B8E41CB" w14:textId="77777777" w:rsidR="00ED0FCC" w:rsidRPr="00ED0FCC" w:rsidRDefault="00ED0FCC" w:rsidP="00ED0F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また、一般社団法人能登官民連携復興センターがホームページやSNS等で、プロジェクトを公表することに同意します。</w:t>
      </w:r>
    </w:p>
    <w:p w14:paraId="0A2FD72A" w14:textId="77777777" w:rsid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2543A2BF" w14:textId="729920DC" w:rsidR="00BB2222" w:rsidRDefault="00BB2222" w:rsidP="0041720F">
      <w:pPr>
        <w:rPr>
          <w:rFonts w:ascii="ＭＳ 明朝" w:eastAsia="ＭＳ 明朝" w:hAnsi="ＭＳ 明朝"/>
          <w:sz w:val="24"/>
          <w:szCs w:val="24"/>
        </w:rPr>
      </w:pPr>
    </w:p>
    <w:p w14:paraId="79F3D006" w14:textId="77777777" w:rsidR="008E51F8" w:rsidRPr="00B85E67" w:rsidRDefault="008E51F8" w:rsidP="00B85E67">
      <w:pPr>
        <w:rPr>
          <w:rFonts w:ascii="ＭＳ 明朝" w:eastAsia="ＭＳ 明朝" w:hAnsi="ＭＳ 明朝"/>
          <w:sz w:val="24"/>
          <w:szCs w:val="24"/>
        </w:rPr>
      </w:pPr>
    </w:p>
    <w:p w14:paraId="7F193B6E" w14:textId="0712AD90" w:rsidR="00B85E67" w:rsidRP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5C767E92" w14:textId="3E671BC1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648B9204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7D839657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6A56E0C7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147EBA2F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4F9E3D00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3348C1C4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384C2711" w14:textId="083460E9" w:rsidR="00111C0C" w:rsidRDefault="00111C0C" w:rsidP="00B85E67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page" w:horzAnchor="margin" w:tblpXSpec="right" w:tblpY="1483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BB2222" w:rsidRPr="006D12F8" w14:paraId="0B5A5AD2" w14:textId="77777777" w:rsidTr="00A67DE4">
        <w:trPr>
          <w:trHeight w:val="397"/>
        </w:trPr>
        <w:tc>
          <w:tcPr>
            <w:tcW w:w="1595" w:type="dxa"/>
            <w:vAlign w:val="center"/>
          </w:tcPr>
          <w:p w14:paraId="38CAA860" w14:textId="77777777" w:rsidR="00BB2222" w:rsidRPr="00BB2222" w:rsidRDefault="00BB2222" w:rsidP="00A67D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260" w:type="dxa"/>
            <w:vAlign w:val="center"/>
          </w:tcPr>
          <w:p w14:paraId="51AA3FB1" w14:textId="77777777" w:rsidR="00BB2222" w:rsidRPr="00BB2222" w:rsidRDefault="00BB2222" w:rsidP="00A67D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2222" w:rsidRPr="006D12F8" w14:paraId="2C43AB61" w14:textId="77777777" w:rsidTr="00A67DE4">
        <w:trPr>
          <w:trHeight w:val="397"/>
        </w:trPr>
        <w:tc>
          <w:tcPr>
            <w:tcW w:w="1595" w:type="dxa"/>
            <w:vAlign w:val="center"/>
          </w:tcPr>
          <w:p w14:paraId="245AE4E3" w14:textId="77777777" w:rsidR="00BB2222" w:rsidRPr="00BB2222" w:rsidRDefault="00BB2222" w:rsidP="00A67D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4E0B8D97" w14:textId="77777777" w:rsidR="00BB2222" w:rsidRPr="00BB2222" w:rsidRDefault="00BB2222" w:rsidP="00A67DE4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－　　　　－</w:t>
            </w:r>
          </w:p>
        </w:tc>
      </w:tr>
    </w:tbl>
    <w:p w14:paraId="773859FE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2E017F6E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5D0CDBE6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40CB9FC8" w14:textId="628426E7" w:rsidR="00B73FD3" w:rsidRDefault="00B73FD3" w:rsidP="00B73FD3">
      <w:pPr>
        <w:widowControl/>
        <w:rPr>
          <w:rFonts w:ascii="ＭＳ 明朝" w:eastAsia="ＭＳ 明朝" w:hAnsi="ＭＳ 明朝"/>
          <w:sz w:val="24"/>
          <w:szCs w:val="24"/>
        </w:rPr>
      </w:pPr>
      <w:r w:rsidRPr="00B73FD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73FD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5DE3346E" w14:textId="77777777" w:rsidR="0082327E" w:rsidRPr="00B73FD3" w:rsidRDefault="0082327E" w:rsidP="00B73FD3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13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835"/>
        <w:gridCol w:w="4820"/>
      </w:tblGrid>
      <w:tr w:rsidR="0082327E" w:rsidRPr="0091283E" w14:paraId="4F860999" w14:textId="77777777" w:rsidTr="0082327E">
        <w:trPr>
          <w:trHeight w:val="5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55EE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団体名又は氏名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799C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010CFA90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07B3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所在地又は居住地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50D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42935959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CE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E69F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1DB7C184" w14:textId="77777777" w:rsidTr="0082327E">
        <w:trPr>
          <w:trHeight w:val="6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14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4B874161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61C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2F30EAEB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02B0FC70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5AD0F79A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23B4C320" w14:textId="77777777" w:rsidTr="0082327E">
        <w:trPr>
          <w:trHeight w:val="68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50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プロジェクト概要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FE8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F1BEEDF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DA7C7D1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8A9587E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493B769E" w14:textId="77777777" w:rsidTr="0082327E">
        <w:trPr>
          <w:trHeight w:val="111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4E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プロジェクトが</w:t>
            </w:r>
          </w:p>
          <w:p w14:paraId="05631B8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創造的復興に</w:t>
            </w:r>
          </w:p>
          <w:p w14:paraId="46233FA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資する</w:t>
            </w: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ことの説明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241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BF3A2FD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CC0828C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305D2F5E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01EF0264" w14:textId="1BEDB91C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  <w:t>※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県や市町が策定している復興プラン</w:t>
            </w:r>
            <w:r w:rsidR="00D86E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や</w:t>
            </w:r>
            <w:r w:rsidR="00A67DE4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復興計画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に合致していることを説明してください。</w:t>
            </w:r>
          </w:p>
        </w:tc>
      </w:tr>
      <w:tr w:rsidR="0082327E" w:rsidRPr="0091283E" w14:paraId="53E70FF7" w14:textId="77777777" w:rsidTr="0082327E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5F66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実施スケジュール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87EC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3354798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E086A68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72EB42F2" w14:textId="77777777" w:rsidTr="0082327E">
        <w:trPr>
          <w:trHeight w:val="8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E0E" w14:textId="77777777" w:rsidR="0082327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0C912B70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ページURL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DD4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037A43CD" w14:textId="77777777" w:rsidTr="0082327E">
        <w:trPr>
          <w:cantSplit/>
          <w:trHeight w:val="45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744250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実施計画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520CF66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クラウドファンディング事業者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822E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実施期間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D79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月　　日　～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年　　月　　日</w:t>
            </w:r>
          </w:p>
        </w:tc>
      </w:tr>
      <w:tr w:rsidR="0082327E" w:rsidRPr="0091283E" w14:paraId="70279A0D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7CCB1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46522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CA74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9CB5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</w:tr>
      <w:tr w:rsidR="0082327E" w:rsidRPr="0091283E" w14:paraId="6777A321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DDDC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3160E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1F858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資金調達形態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18F7" w14:textId="77777777" w:rsidR="0082327E" w:rsidRPr="0091283E" w:rsidRDefault="0082327E" w:rsidP="0082327E">
            <w:pPr>
              <w:widowControl/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All or Nothing形式　 ・ 　All in 形式</w:t>
            </w:r>
          </w:p>
        </w:tc>
      </w:tr>
      <w:tr w:rsidR="0082327E" w:rsidRPr="0091283E" w14:paraId="40FEC704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A1C4D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DCA4B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EC4E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2E6D" w14:textId="77777777" w:rsidR="0082327E" w:rsidRPr="0091283E" w:rsidRDefault="0082327E" w:rsidP="0082327E">
            <w:pPr>
              <w:widowControl/>
              <w:ind w:firstLineChars="650" w:firstLine="13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購入型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・　　寄付型</w:t>
            </w:r>
          </w:p>
        </w:tc>
      </w:tr>
      <w:tr w:rsidR="0082327E" w:rsidRPr="0091283E" w14:paraId="49C681AD" w14:textId="77777777" w:rsidTr="0082327E">
        <w:trPr>
          <w:cantSplit/>
          <w:trHeight w:val="51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25BFD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3E723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0477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目標金額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1F53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　　　　　　　　　　　　　　　　　　　円</w:t>
            </w:r>
          </w:p>
        </w:tc>
      </w:tr>
      <w:tr w:rsidR="0082327E" w:rsidRPr="0091283E" w14:paraId="16C9710F" w14:textId="77777777" w:rsidTr="0082327E">
        <w:trPr>
          <w:cantSplit/>
          <w:trHeight w:val="1039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69B179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A50C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1DF2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資金使途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936C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80C6D27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2FC43F9F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19E14643" w14:textId="77777777" w:rsidTr="0082327E">
        <w:trPr>
          <w:cantSplit/>
          <w:trHeight w:val="713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30C10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3D2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3793E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リターン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CF2414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EA7E3F6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328F60F9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12F69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F94BC64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A70C8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サポーター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9EA0C" w14:textId="77777777" w:rsidR="0082327E" w:rsidRDefault="0082327E" w:rsidP="00E56ED9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認定事業者名</w:t>
            </w:r>
          </w:p>
          <w:p w14:paraId="780C1BDF" w14:textId="635AAD3C" w:rsidR="00684D05" w:rsidRPr="0091283E" w:rsidRDefault="00684D05" w:rsidP="00E56ED9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4D05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  <w14:ligatures w14:val="none"/>
              </w:rPr>
              <w:t>※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  <w14:ligatures w14:val="none"/>
              </w:rPr>
              <w:t>該当するものを選択してください。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862BE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bdr w:val="single" w:sz="4" w:space="0" w:color="auto"/>
                <w14:ligatures w14:val="none"/>
              </w:rPr>
              <w:t>事業者名（株式会社◯◯◯◯）</w:t>
            </w:r>
          </w:p>
          <w:p w14:paraId="3F10DC61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認定サポーターへの依頼を相談中（株式会社◯◯◯◯）</w:t>
            </w:r>
          </w:p>
          <w:p w14:paraId="03962829" w14:textId="13880E2E" w:rsidR="0082327E" w:rsidRPr="0091283E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・利用の予定</w:t>
            </w:r>
            <w:r w:rsidR="00684D0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な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し</w:t>
            </w:r>
          </w:p>
        </w:tc>
      </w:tr>
      <w:tr w:rsidR="0082327E" w:rsidRPr="0091283E" w14:paraId="3821A2E9" w14:textId="77777777" w:rsidTr="0082327E">
        <w:trPr>
          <w:cantSplit/>
          <w:trHeight w:val="5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87ED26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1A998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D714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業務内容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F035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59A20834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A804C3" w14:textId="25F76DEC" w:rsidR="00B73FD3" w:rsidRDefault="002F75DD" w:rsidP="001116DE">
      <w:pPr>
        <w:ind w:rightChars="-142" w:right="-298"/>
        <w:rPr>
          <w:rFonts w:ascii="ＭＳ 明朝" w:eastAsia="ＭＳ 明朝" w:hAnsi="ＭＳ 明朝"/>
          <w:color w:val="000000"/>
          <w:sz w:val="18"/>
        </w:rPr>
      </w:pPr>
      <w:bookmarkStart w:id="2" w:name="_Hlk200036863"/>
      <w:r>
        <w:rPr>
          <w:rFonts w:ascii="ＭＳ 明朝" w:eastAsia="ＭＳ 明朝" w:hAnsi="ＭＳ 明朝" w:hint="eastAsia"/>
          <w:color w:val="000000"/>
          <w:sz w:val="18"/>
        </w:rPr>
        <w:t>※</w:t>
      </w:r>
      <w:r w:rsidR="00B73FD3" w:rsidRPr="00B73FD3">
        <w:rPr>
          <w:rFonts w:ascii="ＭＳ 明朝" w:eastAsia="ＭＳ 明朝" w:hAnsi="ＭＳ 明朝" w:hint="eastAsia"/>
          <w:color w:val="000000"/>
          <w:sz w:val="18"/>
        </w:rPr>
        <w:t>各項目について、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記入欄に書き切れない場合は「</w:t>
      </w:r>
      <w:r w:rsidR="00332CB3">
        <w:rPr>
          <w:rFonts w:ascii="ＭＳ 明朝" w:eastAsia="ＭＳ 明朝" w:hAnsi="ＭＳ 明朝" w:hint="eastAsia"/>
          <w:color w:val="000000"/>
          <w:sz w:val="18"/>
          <w:u w:val="single"/>
        </w:rPr>
        <w:t>別添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」と</w:t>
      </w:r>
      <w:r w:rsidR="00FC749B">
        <w:rPr>
          <w:rFonts w:ascii="ＭＳ 明朝" w:eastAsia="ＭＳ 明朝" w:hAnsi="ＭＳ 明朝" w:hint="eastAsia"/>
          <w:color w:val="000000"/>
          <w:sz w:val="18"/>
          <w:u w:val="single"/>
        </w:rPr>
        <w:t>記入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し、詳細を記載した</w:t>
      </w:r>
      <w:r w:rsidR="00332CB3">
        <w:rPr>
          <w:rFonts w:ascii="ＭＳ 明朝" w:eastAsia="ＭＳ 明朝" w:hAnsi="ＭＳ 明朝" w:hint="eastAsia"/>
          <w:color w:val="000000"/>
          <w:sz w:val="18"/>
          <w:u w:val="single"/>
        </w:rPr>
        <w:t>資料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を添付</w:t>
      </w:r>
      <w:r w:rsidR="00B73FD3" w:rsidRPr="00B73FD3">
        <w:rPr>
          <w:rFonts w:ascii="ＭＳ 明朝" w:eastAsia="ＭＳ 明朝" w:hAnsi="ＭＳ 明朝" w:hint="eastAsia"/>
          <w:color w:val="000000"/>
          <w:sz w:val="18"/>
        </w:rPr>
        <w:t>してください。</w:t>
      </w:r>
      <w:bookmarkEnd w:id="2"/>
    </w:p>
    <w:p w14:paraId="4692ADCC" w14:textId="6F1DA9F7" w:rsidR="0082327E" w:rsidRDefault="00684D05" w:rsidP="0082327E">
      <w:pPr>
        <w:rPr>
          <w:rFonts w:ascii="ＭＳ 明朝" w:eastAsia="ＭＳ 明朝" w:hAnsi="ＭＳ 明朝"/>
          <w:sz w:val="24"/>
          <w:szCs w:val="24"/>
        </w:rPr>
      </w:pPr>
      <w:r w:rsidRPr="0082327E">
        <w:rPr>
          <w:rFonts w:ascii="ＭＳ 明朝" w:eastAsia="ＭＳ 明朝" w:hAnsi="ＭＳ 明朝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18BA0" wp14:editId="62C42FC9">
                <wp:simplePos x="0" y="0"/>
                <wp:positionH relativeFrom="column">
                  <wp:posOffset>5417820</wp:posOffset>
                </wp:positionH>
                <wp:positionV relativeFrom="paragraph">
                  <wp:posOffset>-436880</wp:posOffset>
                </wp:positionV>
                <wp:extent cx="2360930" cy="1404620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28DF" w14:textId="18A76649" w:rsidR="0082327E" w:rsidRPr="0082327E" w:rsidRDefault="0082327E" w:rsidP="0082327E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82327E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18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6pt;margin-top:-34.4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">
                <v:textbox style="mso-fit-shape-to-text:t">
                  <w:txbxContent>
                    <w:p w14:paraId="27C228DF" w14:textId="18A76649" w:rsidR="0082327E" w:rsidRPr="0082327E" w:rsidRDefault="0082327E" w:rsidP="0082327E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82327E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2327E" w:rsidRPr="00B85E67">
        <w:rPr>
          <w:rFonts w:ascii="ＭＳ 明朝" w:eastAsia="ＭＳ 明朝" w:hAnsi="ＭＳ 明朝" w:hint="eastAsia"/>
          <w:sz w:val="24"/>
          <w:szCs w:val="24"/>
        </w:rPr>
        <w:t>様式第</w:t>
      </w:r>
      <w:r w:rsidR="0082327E">
        <w:rPr>
          <w:rFonts w:ascii="ＭＳ 明朝" w:eastAsia="ＭＳ 明朝" w:hAnsi="ＭＳ 明朝" w:hint="eastAsia"/>
          <w:sz w:val="24"/>
          <w:szCs w:val="24"/>
        </w:rPr>
        <w:t>１</w:t>
      </w:r>
      <w:r w:rsidR="0082327E" w:rsidRPr="00B85E6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4224EEB" w14:textId="5D2E5C91" w:rsidR="0082327E" w:rsidRPr="00B85E67" w:rsidRDefault="0082327E" w:rsidP="008232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Pr="00B85E6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B85E6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85E6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3A3EC0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5C861A20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</w:t>
      </w:r>
      <w:r w:rsidRPr="00B85E67">
        <w:rPr>
          <w:rFonts w:ascii="ＭＳ 明朝" w:eastAsia="ＭＳ 明朝" w:hAnsi="ＭＳ 明朝" w:hint="eastAsia"/>
          <w:sz w:val="24"/>
          <w:szCs w:val="24"/>
        </w:rPr>
        <w:t>般社団法人能登官民連携復興センター</w:t>
      </w:r>
    </w:p>
    <w:p w14:paraId="1FA51751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5E67">
        <w:rPr>
          <w:rFonts w:ascii="ＭＳ 明朝" w:eastAsia="ＭＳ 明朝" w:hAnsi="ＭＳ 明朝" w:hint="eastAsia"/>
          <w:sz w:val="24"/>
          <w:szCs w:val="24"/>
        </w:rPr>
        <w:t xml:space="preserve">センター長　藤沢　烈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1B7C422A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9030088" w14:textId="77777777" w:rsidR="0082327E" w:rsidRPr="00B85E67" w:rsidRDefault="0082327E" w:rsidP="0082327E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TW"/>
        </w:rPr>
        <w:t>（申請者）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</w:t>
      </w:r>
    </w:p>
    <w:tbl>
      <w:tblPr>
        <w:tblStyle w:val="a7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82327E" w:rsidRPr="00B85E67" w14:paraId="7F838C5B" w14:textId="77777777" w:rsidTr="00735251">
        <w:trPr>
          <w:trHeight w:val="653"/>
        </w:trPr>
        <w:tc>
          <w:tcPr>
            <w:tcW w:w="2126" w:type="dxa"/>
            <w:vAlign w:val="center"/>
          </w:tcPr>
          <w:p w14:paraId="53380885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14:paraId="27ABA91D" w14:textId="29A00DCA" w:rsidR="0082327E" w:rsidRPr="00B85E67" w:rsidRDefault="0082327E" w:rsidP="0082327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2327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石川県輪島市三井町洲衛</w:t>
            </w:r>
            <w:r w:rsidRPr="0082327E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10部11番1</w:t>
            </w:r>
          </w:p>
        </w:tc>
      </w:tr>
      <w:tr w:rsidR="0082327E" w:rsidRPr="00B85E67" w14:paraId="68982297" w14:textId="77777777" w:rsidTr="00735251">
        <w:tc>
          <w:tcPr>
            <w:tcW w:w="2126" w:type="dxa"/>
            <w:vAlign w:val="center"/>
          </w:tcPr>
          <w:p w14:paraId="74AC828E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19197966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16"/>
                <w:szCs w:val="16"/>
              </w:rPr>
              <w:t>※個人の場合は記載不要</w:t>
            </w:r>
          </w:p>
        </w:tc>
        <w:tc>
          <w:tcPr>
            <w:tcW w:w="4394" w:type="dxa"/>
            <w:vAlign w:val="center"/>
          </w:tcPr>
          <w:p w14:paraId="0153029E" w14:textId="7C3DBE5E" w:rsidR="0082327E" w:rsidRPr="0082327E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 w:hint="eastAsia"/>
                <w:sz w:val="22"/>
              </w:rPr>
              <w:t>一般社団法人能登官民連携復興センター</w:t>
            </w:r>
          </w:p>
        </w:tc>
      </w:tr>
      <w:tr w:rsidR="0082327E" w:rsidRPr="00B85E67" w14:paraId="3230D313" w14:textId="77777777" w:rsidTr="00735251">
        <w:trPr>
          <w:trHeight w:val="480"/>
        </w:trPr>
        <w:tc>
          <w:tcPr>
            <w:tcW w:w="2126" w:type="dxa"/>
            <w:vAlign w:val="center"/>
          </w:tcPr>
          <w:p w14:paraId="2F73E7BB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4394" w:type="dxa"/>
            <w:vAlign w:val="center"/>
          </w:tcPr>
          <w:p w14:paraId="0C8DACF4" w14:textId="06A15822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 w:hint="eastAsia"/>
                <w:sz w:val="24"/>
                <w:szCs w:val="24"/>
              </w:rPr>
              <w:t>代表理事</w:t>
            </w:r>
          </w:p>
        </w:tc>
      </w:tr>
      <w:tr w:rsidR="0082327E" w:rsidRPr="00B85E67" w14:paraId="6A5DAF7C" w14:textId="77777777" w:rsidTr="00735251">
        <w:trPr>
          <w:trHeight w:val="543"/>
        </w:trPr>
        <w:tc>
          <w:tcPr>
            <w:tcW w:w="2126" w:type="dxa"/>
            <w:vAlign w:val="center"/>
          </w:tcPr>
          <w:p w14:paraId="161E4FDB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23EA30C5" w14:textId="0411C72E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 w:hint="eastAsia"/>
                <w:sz w:val="24"/>
                <w:szCs w:val="24"/>
              </w:rPr>
              <w:t>藤沢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327E">
              <w:rPr>
                <w:rFonts w:ascii="ＭＳ 明朝" w:eastAsia="ＭＳ 明朝" w:hAnsi="ＭＳ 明朝" w:hint="eastAsia"/>
                <w:sz w:val="24"/>
                <w:szCs w:val="24"/>
              </w:rPr>
              <w:t>烈</w:t>
            </w:r>
          </w:p>
        </w:tc>
      </w:tr>
    </w:tbl>
    <w:p w14:paraId="2722118C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6107F81B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9C61242" w14:textId="0DFC3558" w:rsidR="0082327E" w:rsidRPr="00B85E67" w:rsidRDefault="0082327E" w:rsidP="0082327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85E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クラウドファンディングを活用した復興支援事業助成金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684D0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掲載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開始報告書</w:t>
      </w:r>
    </w:p>
    <w:p w14:paraId="0EB7176A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210A0225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1801079B" w14:textId="77777777" w:rsidR="0082327E" w:rsidRPr="00ED0FCC" w:rsidRDefault="0082327E" w:rsidP="008232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クラウドファンディングを活用した復興支援事業につい</w:t>
      </w:r>
      <w:r w:rsidRPr="002F75DD">
        <w:rPr>
          <w:rFonts w:ascii="ＭＳ 明朝" w:eastAsia="ＭＳ 明朝" w:hAnsi="ＭＳ 明朝" w:hint="eastAsia"/>
          <w:sz w:val="24"/>
          <w:szCs w:val="24"/>
        </w:rPr>
        <w:t>て、認定クラ</w:t>
      </w:r>
      <w:r>
        <w:rPr>
          <w:rFonts w:ascii="ＭＳ 明朝" w:eastAsia="ＭＳ 明朝" w:hAnsi="ＭＳ 明朝" w:hint="eastAsia"/>
          <w:sz w:val="24"/>
          <w:szCs w:val="24"/>
        </w:rPr>
        <w:t>ウドファンディング</w:t>
      </w:r>
      <w:r w:rsidRPr="002F75DD">
        <w:rPr>
          <w:rFonts w:ascii="ＭＳ 明朝" w:eastAsia="ＭＳ 明朝" w:hAnsi="ＭＳ 明朝" w:hint="eastAsia"/>
          <w:sz w:val="24"/>
          <w:szCs w:val="24"/>
        </w:rPr>
        <w:t>事業者の運営するサイトに</w:t>
      </w:r>
      <w:r>
        <w:rPr>
          <w:rFonts w:ascii="ＭＳ 明朝" w:eastAsia="ＭＳ 明朝" w:hAnsi="ＭＳ 明朝" w:hint="eastAsia"/>
          <w:sz w:val="24"/>
          <w:szCs w:val="24"/>
        </w:rPr>
        <w:t>プロジェクト</w:t>
      </w:r>
      <w:r w:rsidRPr="002F75DD">
        <w:rPr>
          <w:rFonts w:ascii="ＭＳ 明朝" w:eastAsia="ＭＳ 明朝" w:hAnsi="ＭＳ 明朝" w:hint="eastAsia"/>
          <w:sz w:val="24"/>
          <w:szCs w:val="24"/>
        </w:rPr>
        <w:t>掲載し、クラウドファンデ</w:t>
      </w:r>
      <w:r>
        <w:rPr>
          <w:rFonts w:ascii="ＭＳ 明朝" w:eastAsia="ＭＳ 明朝" w:hAnsi="ＭＳ 明朝" w:hint="eastAsia"/>
          <w:sz w:val="24"/>
          <w:szCs w:val="24"/>
        </w:rPr>
        <w:t>ィングを</w:t>
      </w:r>
      <w:r w:rsidRPr="00ED0FCC">
        <w:rPr>
          <w:rFonts w:ascii="ＭＳ 明朝" w:eastAsia="ＭＳ 明朝" w:hAnsi="ＭＳ 明朝" w:hint="eastAsia"/>
          <w:sz w:val="24"/>
          <w:szCs w:val="24"/>
        </w:rPr>
        <w:t>開始したことを</w:t>
      </w:r>
      <w:r>
        <w:rPr>
          <w:rFonts w:ascii="ＭＳ 明朝" w:eastAsia="ＭＳ 明朝" w:hAnsi="ＭＳ 明朝" w:hint="eastAsia"/>
          <w:sz w:val="24"/>
          <w:szCs w:val="24"/>
        </w:rPr>
        <w:t>、別紙のとおり</w:t>
      </w:r>
      <w:r w:rsidRPr="00ED0FCC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7A8D87B1" w14:textId="77777777" w:rsidR="0082327E" w:rsidRPr="00ED0FCC" w:rsidRDefault="0082327E" w:rsidP="008232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また、一般社団法人能登官民連携復興センターがホームページやSNS等で、プロジェクトを公表することに同意します。</w:t>
      </w:r>
    </w:p>
    <w:p w14:paraId="229B8EF5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4C81802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B4DD7BF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45A9E1F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2370B5AC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35F659FB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6E6CB7F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1F19B4C2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3838465A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61EFB64C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4316603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36236A37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page" w:horzAnchor="margin" w:tblpXSpec="right" w:tblpY="1449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82327E" w:rsidRPr="006D12F8" w14:paraId="3EE1DB9D" w14:textId="77777777" w:rsidTr="00735251">
        <w:trPr>
          <w:trHeight w:val="397"/>
        </w:trPr>
        <w:tc>
          <w:tcPr>
            <w:tcW w:w="1595" w:type="dxa"/>
            <w:vAlign w:val="center"/>
          </w:tcPr>
          <w:p w14:paraId="07AE93C1" w14:textId="77777777" w:rsidR="0082327E" w:rsidRPr="00BB2222" w:rsidRDefault="0082327E" w:rsidP="0073525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260" w:type="dxa"/>
            <w:vAlign w:val="center"/>
          </w:tcPr>
          <w:p w14:paraId="4F670970" w14:textId="1004867F" w:rsidR="0082327E" w:rsidRPr="00BB2222" w:rsidRDefault="0082327E" w:rsidP="0073525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能登　連復</w:t>
            </w:r>
          </w:p>
        </w:tc>
      </w:tr>
      <w:tr w:rsidR="0082327E" w:rsidRPr="006D12F8" w14:paraId="29576926" w14:textId="77777777" w:rsidTr="00735251">
        <w:trPr>
          <w:trHeight w:val="397"/>
        </w:trPr>
        <w:tc>
          <w:tcPr>
            <w:tcW w:w="1595" w:type="dxa"/>
            <w:vAlign w:val="center"/>
          </w:tcPr>
          <w:p w14:paraId="79B2EC46" w14:textId="77777777" w:rsidR="0082327E" w:rsidRPr="00BB2222" w:rsidRDefault="0082327E" w:rsidP="0073525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01F3C41" w14:textId="3DFCD77B" w:rsidR="0082327E" w:rsidRPr="00BB2222" w:rsidRDefault="0082327E" w:rsidP="0082327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/>
                <w:sz w:val="24"/>
                <w:szCs w:val="24"/>
              </w:rPr>
              <w:t>0768－23－4689</w:t>
            </w:r>
          </w:p>
        </w:tc>
      </w:tr>
    </w:tbl>
    <w:p w14:paraId="1969A0FD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451B6A5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5055458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730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835"/>
        <w:gridCol w:w="4820"/>
      </w:tblGrid>
      <w:tr w:rsidR="0082327E" w:rsidRPr="0091283E" w14:paraId="43F49586" w14:textId="77777777" w:rsidTr="0082327E">
        <w:trPr>
          <w:trHeight w:val="5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B60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団体名又は氏名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D022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一般社団法人能登官民連携復興センター</w:t>
            </w:r>
          </w:p>
        </w:tc>
      </w:tr>
      <w:tr w:rsidR="0082327E" w:rsidRPr="0091283E" w14:paraId="1CF5E2E0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21C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所在地又は居住地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AA23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石川県輪島市三井町洲衛</w:t>
            </w:r>
            <w:r w:rsidRPr="00215DED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10部11番1</w:t>
            </w:r>
          </w:p>
        </w:tc>
      </w:tr>
      <w:tr w:rsidR="0082327E" w:rsidRPr="0091283E" w14:paraId="0F670AAA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5D0E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5F9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能登半島地震から</w:t>
            </w:r>
            <w:r w:rsidRPr="00215DED">
              <w:rPr>
                <w:rFonts w:ascii="ＭＳ 明朝" w:eastAsia="ＭＳ 明朝" w:hAnsi="ＭＳ 明朝"/>
                <w:sz w:val="20"/>
                <w:szCs w:val="20"/>
              </w:rPr>
              <w:t>1年、能登地域のドキュメンタリー映画を作りたい。</w:t>
            </w:r>
          </w:p>
        </w:tc>
      </w:tr>
      <w:tr w:rsidR="0082327E" w:rsidRPr="0091283E" w14:paraId="1F8547B3" w14:textId="77777777" w:rsidTr="0082327E">
        <w:trPr>
          <w:trHeight w:val="6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0FD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459443D2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725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能登半島地震の被災地の実態や、復興に向けた人々の取り組みやその魅力を取材・発信することで、能登地域の創造的復興を後押しする。</w:t>
            </w:r>
          </w:p>
        </w:tc>
      </w:tr>
      <w:tr w:rsidR="0082327E" w:rsidRPr="0091283E" w14:paraId="2FDAC115" w14:textId="77777777" w:rsidTr="0082327E">
        <w:trPr>
          <w:trHeight w:val="68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06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プロジェクト概要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94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被災地で暮らす人々と、被災地から移住した人々や、地域の伝統文化、産業を守り続ける人々に対するインタビュー取材を実施し、能登地域の創造的復興に向けた取り組みの魅力を発信する。返礼品として、オンライン上映会の参加チケットや、視聴用の</w:t>
            </w: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DVD/Blu-ray を提供予定。</w:t>
            </w:r>
          </w:p>
        </w:tc>
      </w:tr>
      <w:tr w:rsidR="0082327E" w:rsidRPr="0091283E" w14:paraId="1A40DADF" w14:textId="77777777" w:rsidTr="0082327E">
        <w:trPr>
          <w:trHeight w:val="111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B1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プロジェクトが</w:t>
            </w:r>
          </w:p>
          <w:p w14:paraId="5F6C174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創造的復興に</w:t>
            </w:r>
          </w:p>
          <w:p w14:paraId="50C5889C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資する</w:t>
            </w: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ことの説明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9AA5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ドキュメンタリー映画を通じ、以下の二点を実現したいと考えています。</w:t>
            </w:r>
          </w:p>
          <w:p w14:paraId="0F377AD8" w14:textId="77777777" w:rsidR="0082327E" w:rsidRPr="00215DED" w:rsidRDefault="0082327E" w:rsidP="0082327E">
            <w:pPr>
              <w:spacing w:line="280" w:lineRule="exact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（１）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能登で暮らす人々の生の声を届けることで、視聴者の被災地に対する課題意識が高まり、能登地域に対する寄付・ふるさと納税や、ボランティア等のアクションへと繋げていただくこと</w:t>
            </w:r>
          </w:p>
          <w:p w14:paraId="5E706E35" w14:textId="77777777" w:rsidR="0082327E" w:rsidRPr="0091283E" w:rsidRDefault="0082327E" w:rsidP="00A67DE4">
            <w:pPr>
              <w:spacing w:line="280" w:lineRule="exact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（２）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能登地域やその取り組みの魅力発信をすることで、能登地域への観光や伝統文化・産業等の購入に繋げていただくこと</w:t>
            </w:r>
          </w:p>
        </w:tc>
      </w:tr>
      <w:tr w:rsidR="0082327E" w:rsidRPr="0091283E" w14:paraId="366A12C1" w14:textId="77777777" w:rsidTr="0082327E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AE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実施スケジュール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2B1A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2025年08月 クラウドファンディング開始</w:t>
            </w:r>
          </w:p>
          <w:p w14:paraId="259F86D3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2025年09月 クラウドファンディング終了</w:t>
            </w:r>
          </w:p>
          <w:p w14:paraId="74040239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2025年10月 認定クラウドファンディング事業者からの送金（10月31日）</w:t>
            </w:r>
          </w:p>
          <w:p w14:paraId="58D6400A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2025年11月 インタビュー取材の実施</w:t>
            </w:r>
          </w:p>
          <w:p w14:paraId="2E6398E0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2025年12月 映像素材の編集</w:t>
            </w:r>
          </w:p>
          <w:p w14:paraId="3DEC89AA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2026年01月 ドキュメンタリー映画の公開（YouTube上で公開予定）</w:t>
            </w:r>
          </w:p>
        </w:tc>
      </w:tr>
      <w:tr w:rsidR="0082327E" w:rsidRPr="0091283E" w14:paraId="6F7653D3" w14:textId="77777777" w:rsidTr="0082327E">
        <w:trPr>
          <w:trHeight w:val="8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158" w14:textId="77777777" w:rsidR="0082327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20FD8E89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ページURL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CEC6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https://crowd-funding.jp/projects/XXXXX</w:t>
            </w:r>
          </w:p>
        </w:tc>
      </w:tr>
      <w:tr w:rsidR="0082327E" w:rsidRPr="0091283E" w14:paraId="63E1E260" w14:textId="77777777" w:rsidTr="0082327E">
        <w:trPr>
          <w:cantSplit/>
          <w:trHeight w:val="45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7AB3F3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実施計画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3563323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クラウドファンディング事業者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B8F3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実施期間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506A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/>
                <w:sz w:val="20"/>
                <w:szCs w:val="20"/>
              </w:rPr>
              <w:t>2025年8月15日　～　2025年9月30日</w:t>
            </w:r>
          </w:p>
        </w:tc>
      </w:tr>
      <w:tr w:rsidR="0082327E" w:rsidRPr="0091283E" w14:paraId="38ACBFC9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B65DFB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04F9B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DD08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28B7" w14:textId="77777777" w:rsidR="0082327E" w:rsidRPr="0082327E" w:rsidRDefault="0082327E" w:rsidP="0082327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株式会社◯◯◯◯</w:t>
            </w:r>
          </w:p>
        </w:tc>
      </w:tr>
      <w:tr w:rsidR="00684D05" w:rsidRPr="0091283E" w14:paraId="6D187B11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64A8D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6D677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8BDD" w14:textId="77777777" w:rsidR="00684D05" w:rsidRPr="0091283E" w:rsidRDefault="00684D05" w:rsidP="00684D05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資金調達形態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8810" w14:textId="14C82582" w:rsidR="00684D05" w:rsidRPr="0082327E" w:rsidRDefault="00684D05" w:rsidP="00A67DE4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4D0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  <w14:ligatures w14:val="none"/>
              </w:rPr>
              <w:t>All or Nothing形式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 ・ 　All in 形式</w:t>
            </w:r>
          </w:p>
        </w:tc>
      </w:tr>
      <w:tr w:rsidR="00684D05" w:rsidRPr="0091283E" w14:paraId="106E9D7C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304A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E75D20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7117" w14:textId="77777777" w:rsidR="00684D05" w:rsidRPr="0091283E" w:rsidRDefault="00684D05" w:rsidP="00684D05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3861" w14:textId="7A320FD0" w:rsidR="00684D05" w:rsidRPr="0091283E" w:rsidRDefault="00684D05" w:rsidP="00A67DE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684D0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  <w14:ligatures w14:val="none"/>
              </w:rPr>
              <w:t>購入型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A67DE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・</w:t>
            </w:r>
            <w:r w:rsidR="00A67DE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　寄付型</w:t>
            </w:r>
          </w:p>
        </w:tc>
      </w:tr>
      <w:tr w:rsidR="0082327E" w:rsidRPr="0091283E" w14:paraId="479D6E42" w14:textId="77777777" w:rsidTr="0082327E">
        <w:trPr>
          <w:cantSplit/>
          <w:trHeight w:val="51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C530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9D0C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C30D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目標金額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870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3,000,000円</w:t>
            </w:r>
          </w:p>
        </w:tc>
      </w:tr>
      <w:tr w:rsidR="0082327E" w:rsidRPr="0091283E" w14:paraId="4277A3C3" w14:textId="77777777" w:rsidTr="0082327E">
        <w:trPr>
          <w:cantSplit/>
          <w:trHeight w:val="1039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BB09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D29028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3FC0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資金使途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6DD5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・インタビュー取材時の交通費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、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対象者に対する謝礼</w:t>
            </w:r>
          </w:p>
          <w:p w14:paraId="1DAD705A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215DED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DVD/Blu-rayのパッケージデザイン費</w:t>
            </w:r>
          </w:p>
          <w:p w14:paraId="21BBFCB9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・返礼品の制作・発送費</w:t>
            </w:r>
          </w:p>
          <w:p w14:paraId="43DAF862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・プラットフォーム手数料</w:t>
            </w:r>
          </w:p>
        </w:tc>
      </w:tr>
      <w:tr w:rsidR="0082327E" w:rsidRPr="0091283E" w14:paraId="157C699E" w14:textId="77777777" w:rsidTr="0082327E">
        <w:trPr>
          <w:cantSplit/>
          <w:trHeight w:val="713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259B8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C88E3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46118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リターン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DBE65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・御礼のメール</w:t>
            </w:r>
          </w:p>
          <w:p w14:paraId="744DF903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・オンライン上映会の参加チケット</w:t>
            </w:r>
          </w:p>
          <w:p w14:paraId="6E56DD80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215DED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DVD/Blu-ray</w:t>
            </w:r>
          </w:p>
        </w:tc>
      </w:tr>
      <w:tr w:rsidR="0082327E" w:rsidRPr="0091283E" w14:paraId="12F49DFD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C9E73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08789A0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A70C8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サポーター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7B5E4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99B8F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bdr w:val="single" w:sz="4" w:space="0" w:color="auto"/>
                <w14:ligatures w14:val="none"/>
              </w:rPr>
              <w:t>事業者名（株式会社◯◯◯◯）</w:t>
            </w:r>
          </w:p>
          <w:p w14:paraId="15618B7A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認定サポーターへの依頼を相談中（株式会社◯◯◯◯）</w:t>
            </w:r>
          </w:p>
          <w:p w14:paraId="5A308895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・利用の予定無し</w:t>
            </w:r>
          </w:p>
        </w:tc>
      </w:tr>
      <w:tr w:rsidR="0082327E" w:rsidRPr="0091283E" w14:paraId="313AE297" w14:textId="77777777" w:rsidTr="0082327E">
        <w:trPr>
          <w:cantSplit/>
          <w:trHeight w:val="5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DAEED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CA6E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F23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業務内容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8AA6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プロジェクトページの作成支援</w:t>
            </w:r>
          </w:p>
        </w:tc>
      </w:tr>
    </w:tbl>
    <w:p w14:paraId="1D570885" w14:textId="1CB6019B" w:rsidR="0082327E" w:rsidRPr="0082327E" w:rsidRDefault="00684D05" w:rsidP="0082327E">
      <w:pPr>
        <w:widowControl/>
        <w:rPr>
          <w:rFonts w:ascii="ＭＳ 明朝" w:eastAsia="ＭＳ 明朝" w:hAnsi="ＭＳ 明朝"/>
          <w:sz w:val="24"/>
          <w:szCs w:val="24"/>
        </w:rPr>
      </w:pPr>
      <w:r w:rsidRPr="0082327E">
        <w:rPr>
          <w:rFonts w:ascii="ＭＳ 明朝" w:eastAsia="ＭＳ 明朝" w:hAnsi="ＭＳ 明朝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8520E" wp14:editId="651D3F6D">
                <wp:simplePos x="0" y="0"/>
                <wp:positionH relativeFrom="column">
                  <wp:posOffset>5486400</wp:posOffset>
                </wp:positionH>
                <wp:positionV relativeFrom="paragraph">
                  <wp:posOffset>-405765</wp:posOffset>
                </wp:positionV>
                <wp:extent cx="2360930" cy="1404620"/>
                <wp:effectExtent l="0" t="0" r="17145" b="13970"/>
                <wp:wrapNone/>
                <wp:docPr id="10229936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E44D" w14:textId="77777777" w:rsidR="00684D05" w:rsidRPr="0082327E" w:rsidRDefault="00684D05" w:rsidP="00684D05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82327E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8520E" id="_x0000_s1027" type="#_x0000_t202" style="position:absolute;left:0;text-align:left;margin-left:6in;margin-top:-31.95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">
                <v:textbox style="mso-fit-shape-to-text:t">
                  <w:txbxContent>
                    <w:p w14:paraId="4B0EE44D" w14:textId="77777777" w:rsidR="00684D05" w:rsidRPr="0082327E" w:rsidRDefault="00684D05" w:rsidP="00684D05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82327E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2327E" w:rsidRPr="00B73FD3">
        <w:rPr>
          <w:rFonts w:ascii="ＭＳ 明朝" w:eastAsia="ＭＳ 明朝" w:hAnsi="ＭＳ 明朝" w:hint="eastAsia"/>
          <w:sz w:val="24"/>
          <w:szCs w:val="24"/>
        </w:rPr>
        <w:t>様式第</w:t>
      </w:r>
      <w:r w:rsidR="0082327E">
        <w:rPr>
          <w:rFonts w:ascii="ＭＳ 明朝" w:eastAsia="ＭＳ 明朝" w:hAnsi="ＭＳ 明朝" w:hint="eastAsia"/>
          <w:sz w:val="24"/>
          <w:szCs w:val="24"/>
        </w:rPr>
        <w:t>１</w:t>
      </w:r>
      <w:r w:rsidR="0082327E" w:rsidRPr="00B73FD3">
        <w:rPr>
          <w:rFonts w:ascii="ＭＳ 明朝" w:eastAsia="ＭＳ 明朝" w:hAnsi="ＭＳ 明朝" w:hint="eastAsia"/>
          <w:sz w:val="24"/>
          <w:szCs w:val="24"/>
        </w:rPr>
        <w:t>号</w:t>
      </w:r>
      <w:r w:rsidR="0082327E">
        <w:rPr>
          <w:rFonts w:ascii="ＭＳ 明朝" w:eastAsia="ＭＳ 明朝" w:hAnsi="ＭＳ 明朝" w:hint="eastAsia"/>
          <w:sz w:val="24"/>
          <w:szCs w:val="24"/>
        </w:rPr>
        <w:t>（別紙）</w:t>
      </w:r>
    </w:p>
    <w:sectPr w:rsidR="0082327E" w:rsidRPr="0082327E" w:rsidSect="0082327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153A" w14:textId="77777777" w:rsidR="00AB4B66" w:rsidRDefault="00AB4B66" w:rsidP="00B85E67">
      <w:r>
        <w:separator/>
      </w:r>
    </w:p>
  </w:endnote>
  <w:endnote w:type="continuationSeparator" w:id="0">
    <w:p w14:paraId="01D9512E" w14:textId="77777777" w:rsidR="00AB4B66" w:rsidRDefault="00AB4B66" w:rsidP="00B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0807" w14:textId="77777777" w:rsidR="00AB4B66" w:rsidRDefault="00AB4B66" w:rsidP="00B85E67">
      <w:r>
        <w:separator/>
      </w:r>
    </w:p>
  </w:footnote>
  <w:footnote w:type="continuationSeparator" w:id="0">
    <w:p w14:paraId="6C67C327" w14:textId="77777777" w:rsidR="00AB4B66" w:rsidRDefault="00AB4B66" w:rsidP="00B8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940AC"/>
    <w:multiLevelType w:val="hybridMultilevel"/>
    <w:tmpl w:val="60668D94"/>
    <w:lvl w:ilvl="0" w:tplc="2ADEDB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04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EC"/>
    <w:rsid w:val="000177B2"/>
    <w:rsid w:val="000524DB"/>
    <w:rsid w:val="00053995"/>
    <w:rsid w:val="000D0978"/>
    <w:rsid w:val="000D54EC"/>
    <w:rsid w:val="001116DE"/>
    <w:rsid w:val="00111C0C"/>
    <w:rsid w:val="001366AD"/>
    <w:rsid w:val="00161046"/>
    <w:rsid w:val="00176B6A"/>
    <w:rsid w:val="0020102E"/>
    <w:rsid w:val="00213391"/>
    <w:rsid w:val="002562C0"/>
    <w:rsid w:val="00256B97"/>
    <w:rsid w:val="002A67C9"/>
    <w:rsid w:val="002D0896"/>
    <w:rsid w:val="002F75DD"/>
    <w:rsid w:val="00332CB3"/>
    <w:rsid w:val="00364171"/>
    <w:rsid w:val="00395137"/>
    <w:rsid w:val="003A345C"/>
    <w:rsid w:val="003C57CD"/>
    <w:rsid w:val="003F07E4"/>
    <w:rsid w:val="0041720F"/>
    <w:rsid w:val="004F22DD"/>
    <w:rsid w:val="0050475F"/>
    <w:rsid w:val="005360A3"/>
    <w:rsid w:val="00537624"/>
    <w:rsid w:val="00545D5E"/>
    <w:rsid w:val="00567D43"/>
    <w:rsid w:val="005A5C61"/>
    <w:rsid w:val="005B4F38"/>
    <w:rsid w:val="005C70D8"/>
    <w:rsid w:val="005D0B2B"/>
    <w:rsid w:val="005D35C9"/>
    <w:rsid w:val="0062456E"/>
    <w:rsid w:val="00641740"/>
    <w:rsid w:val="00642CD8"/>
    <w:rsid w:val="006772E1"/>
    <w:rsid w:val="00684D05"/>
    <w:rsid w:val="00686E2B"/>
    <w:rsid w:val="006B3532"/>
    <w:rsid w:val="006F3977"/>
    <w:rsid w:val="00701ED6"/>
    <w:rsid w:val="00735BB7"/>
    <w:rsid w:val="00795CFC"/>
    <w:rsid w:val="007A04B2"/>
    <w:rsid w:val="007E1F49"/>
    <w:rsid w:val="0082327E"/>
    <w:rsid w:val="008A3311"/>
    <w:rsid w:val="008C5D70"/>
    <w:rsid w:val="008D605F"/>
    <w:rsid w:val="008E51F8"/>
    <w:rsid w:val="008F7876"/>
    <w:rsid w:val="00901180"/>
    <w:rsid w:val="0091283E"/>
    <w:rsid w:val="00912F9B"/>
    <w:rsid w:val="00924DC2"/>
    <w:rsid w:val="00942A75"/>
    <w:rsid w:val="00967E9E"/>
    <w:rsid w:val="009A2B08"/>
    <w:rsid w:val="009E01FF"/>
    <w:rsid w:val="00A40301"/>
    <w:rsid w:val="00A6554C"/>
    <w:rsid w:val="00A67DE4"/>
    <w:rsid w:val="00A70C83"/>
    <w:rsid w:val="00AB37DA"/>
    <w:rsid w:val="00AB4B66"/>
    <w:rsid w:val="00AE44B2"/>
    <w:rsid w:val="00AF0CB8"/>
    <w:rsid w:val="00B2783D"/>
    <w:rsid w:val="00B71919"/>
    <w:rsid w:val="00B73FD3"/>
    <w:rsid w:val="00B85E67"/>
    <w:rsid w:val="00BB2222"/>
    <w:rsid w:val="00BC6264"/>
    <w:rsid w:val="00BD72C3"/>
    <w:rsid w:val="00C117C8"/>
    <w:rsid w:val="00C7572B"/>
    <w:rsid w:val="00CF045F"/>
    <w:rsid w:val="00D15DDA"/>
    <w:rsid w:val="00D31BDF"/>
    <w:rsid w:val="00D337AE"/>
    <w:rsid w:val="00D55857"/>
    <w:rsid w:val="00D86E9C"/>
    <w:rsid w:val="00E56ED9"/>
    <w:rsid w:val="00E975B8"/>
    <w:rsid w:val="00EA404D"/>
    <w:rsid w:val="00ED0FCC"/>
    <w:rsid w:val="00EF0F46"/>
    <w:rsid w:val="00F20913"/>
    <w:rsid w:val="00F65BF3"/>
    <w:rsid w:val="00FC682F"/>
    <w:rsid w:val="00FC7469"/>
    <w:rsid w:val="00FC749B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CCFE1"/>
  <w15:chartTrackingRefBased/>
  <w15:docId w15:val="{1403C712-8B21-4F40-861A-2A8E648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67"/>
  </w:style>
  <w:style w:type="paragraph" w:styleId="a5">
    <w:name w:val="footer"/>
    <w:basedOn w:val="a"/>
    <w:link w:val="a6"/>
    <w:uiPriority w:val="99"/>
    <w:unhideWhenUsed/>
    <w:rsid w:val="00B8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E67"/>
  </w:style>
  <w:style w:type="table" w:styleId="a7">
    <w:name w:val="Table Grid"/>
    <w:basedOn w:val="a1"/>
    <w:uiPriority w:val="39"/>
    <w:rsid w:val="00B8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理子</dc:creator>
  <cp:keywords/>
  <dc:description/>
  <cp:lastModifiedBy>能登官民連携復興センター 一般社団法人</cp:lastModifiedBy>
  <cp:revision>38</cp:revision>
  <dcterms:created xsi:type="dcterms:W3CDTF">2025-06-02T08:48:00Z</dcterms:created>
  <dcterms:modified xsi:type="dcterms:W3CDTF">2025-08-16T19:06:00Z</dcterms:modified>
</cp:coreProperties>
</file>